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09" w:rsidRDefault="00DA23C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0" locked="0" layoutInCell="1" hidden="0" allowOverlap="1" wp14:anchorId="61457593" wp14:editId="40BC7726">
            <wp:simplePos x="0" y="0"/>
            <wp:positionH relativeFrom="column">
              <wp:posOffset>5396865</wp:posOffset>
            </wp:positionH>
            <wp:positionV relativeFrom="paragraph">
              <wp:posOffset>51435</wp:posOffset>
            </wp:positionV>
            <wp:extent cx="1030605" cy="572770"/>
            <wp:effectExtent l="0" t="0" r="10795" b="1143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 wp14:anchorId="18180073" wp14:editId="6BD5F5FF">
            <wp:simplePos x="0" y="0"/>
            <wp:positionH relativeFrom="column">
              <wp:posOffset>-121920</wp:posOffset>
            </wp:positionH>
            <wp:positionV relativeFrom="paragraph">
              <wp:posOffset>7620</wp:posOffset>
            </wp:positionV>
            <wp:extent cx="792480" cy="707390"/>
            <wp:effectExtent l="0" t="0" r="0" b="381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3C09" w:rsidRDefault="00DA23CD" w:rsidP="00DA23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HOLY CROSS CATHOLIC PRIMARY SCHOOL</w:t>
      </w:r>
    </w:p>
    <w:p w:rsidR="00D43C09" w:rsidRDefault="00DA23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</w:p>
    <w:p w:rsidR="00D43C09" w:rsidRDefault="00DA23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BULLYING INCIDENT FORM</w:t>
      </w:r>
    </w:p>
    <w:p w:rsidR="00D43C09" w:rsidRDefault="00D43C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43C09" w:rsidRDefault="00D43C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</w:t>
      </w:r>
      <w:r w:rsidR="00DA23C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 the first instance, please refer to previously logged ‘Alleged Bullying Incident Form’.</w:t>
      </w:r>
    </w:p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DA23CD">
        <w:rPr>
          <w:rFonts w:ascii="Times New Roman" w:eastAsia="Times New Roman" w:hAnsi="Times New Roman" w:cs="Times New Roman"/>
          <w:b/>
          <w:color w:val="000000"/>
        </w:rPr>
        <w:t>Date of incident</w:t>
      </w:r>
      <w:r w:rsidR="00DA23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A23CD">
        <w:rPr>
          <w:rFonts w:ascii="Times New Roman" w:eastAsia="Times New Roman" w:hAnsi="Times New Roman" w:cs="Times New Roman"/>
        </w:rPr>
        <w:tab/>
      </w:r>
      <w:r w:rsidR="00DA23CD">
        <w:rPr>
          <w:rFonts w:ascii="Times New Roman" w:eastAsia="Times New Roman" w:hAnsi="Times New Roman" w:cs="Times New Roman"/>
          <w:color w:val="000000"/>
        </w:rPr>
        <w:t xml:space="preserve">  </w:t>
      </w:r>
      <w:r w:rsidR="00DA23CD">
        <w:rPr>
          <w:rFonts w:ascii="Times New Roman" w:eastAsia="Times New Roman" w:hAnsi="Times New Roman" w:cs="Times New Roman"/>
          <w:color w:val="000000"/>
        </w:rPr>
        <w:tab/>
      </w:r>
      <w:proofErr w:type="gramEnd"/>
      <w:r w:rsidR="00DA23CD">
        <w:rPr>
          <w:rFonts w:ascii="Times New Roman" w:eastAsia="Times New Roman" w:hAnsi="Times New Roman" w:cs="Times New Roman"/>
          <w:color w:val="000000"/>
        </w:rPr>
        <w:tab/>
      </w:r>
      <w:r w:rsidR="00DA23CD">
        <w:rPr>
          <w:rFonts w:ascii="Times New Roman" w:eastAsia="Times New Roman" w:hAnsi="Times New Roman" w:cs="Times New Roman"/>
          <w:color w:val="000000"/>
        </w:rPr>
        <w:tab/>
      </w:r>
      <w:r w:rsidR="00DA23CD">
        <w:rPr>
          <w:rFonts w:ascii="Times New Roman" w:eastAsia="Times New Roman" w:hAnsi="Times New Roman" w:cs="Times New Roman"/>
          <w:color w:val="000000"/>
        </w:rPr>
        <w:tab/>
      </w:r>
      <w:r w:rsidR="00DA23CD">
        <w:rPr>
          <w:rFonts w:ascii="Times New Roman" w:eastAsia="Times New Roman" w:hAnsi="Times New Roman" w:cs="Times New Roman"/>
          <w:color w:val="000000"/>
        </w:rPr>
        <w:tab/>
      </w:r>
      <w:r w:rsidR="00DA23CD">
        <w:rPr>
          <w:rFonts w:ascii="Times New Roman" w:eastAsia="Times New Roman" w:hAnsi="Times New Roman" w:cs="Times New Roman"/>
          <w:b/>
          <w:color w:val="000000"/>
        </w:rPr>
        <w:t>Time</w:t>
      </w:r>
    </w:p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</w:rPr>
      </w:pP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DA23CD">
        <w:rPr>
          <w:rFonts w:ascii="Times New Roman" w:eastAsia="Times New Roman" w:hAnsi="Times New Roman" w:cs="Times New Roman"/>
          <w:b/>
          <w:color w:val="000000"/>
        </w:rPr>
        <w:t>Name of person completing this report:</w:t>
      </w:r>
      <w:r w:rsidR="00DA23C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PRINT NAME AND PRIMARY ROLE HERE: </w:t>
      </w:r>
      <w:r w:rsidR="00811BC9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SLT/TEACHER/TA/MTA/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OTHER</w:t>
      </w: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DA23CD">
        <w:rPr>
          <w:rFonts w:ascii="Times New Roman" w:eastAsia="Times New Roman" w:hAnsi="Times New Roman" w:cs="Times New Roman"/>
          <w:b/>
          <w:color w:val="000000"/>
        </w:rPr>
        <w:t xml:space="preserve">Type of bullying </w:t>
      </w:r>
      <w:proofErr w:type="spellStart"/>
      <w:r w:rsidR="00DA23CD">
        <w:rPr>
          <w:rFonts w:ascii="Times New Roman" w:eastAsia="Times New Roman" w:hAnsi="Times New Roman" w:cs="Times New Roman"/>
          <w:b/>
          <w:color w:val="000000"/>
        </w:rPr>
        <w:t>behaviour</w:t>
      </w:r>
      <w:proofErr w:type="spellEnd"/>
      <w:r w:rsidR="00DA23CD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</w:t>
      </w:r>
      <w:r w:rsidR="00DA23C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Tick as appropriate (may fit more than one descriptor)</w:t>
      </w:r>
    </w:p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929"/>
        <w:gridCol w:w="1929"/>
        <w:gridCol w:w="1929"/>
        <w:gridCol w:w="1778"/>
      </w:tblGrid>
      <w:tr w:rsidR="00D43C09" w:rsidTr="00DA23CD">
        <w:trPr>
          <w:trHeight w:val="300"/>
        </w:trPr>
        <w:tc>
          <w:tcPr>
            <w:tcW w:w="1928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Physical</w:t>
            </w:r>
          </w:p>
        </w:tc>
        <w:tc>
          <w:tcPr>
            <w:tcW w:w="192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Verbal</w:t>
            </w:r>
          </w:p>
        </w:tc>
        <w:tc>
          <w:tcPr>
            <w:tcW w:w="192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Emotional</w:t>
            </w:r>
          </w:p>
        </w:tc>
        <w:tc>
          <w:tcPr>
            <w:tcW w:w="192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Cyber</w:t>
            </w:r>
          </w:p>
        </w:tc>
        <w:tc>
          <w:tcPr>
            <w:tcW w:w="1778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Racial</w:t>
            </w:r>
          </w:p>
        </w:tc>
      </w:tr>
      <w:tr w:rsidR="00D43C09" w:rsidTr="00DA23CD">
        <w:trPr>
          <w:trHeight w:val="320"/>
        </w:trPr>
        <w:tc>
          <w:tcPr>
            <w:tcW w:w="1928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</w:p>
    <w:p w:rsidR="00D43C09" w:rsidRDefault="00DE5A4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bookmarkStart w:id="0" w:name="_GoBack"/>
      <w:bookmarkEnd w:id="0"/>
      <w:r w:rsidR="00DA23CD">
        <w:rPr>
          <w:rFonts w:ascii="Times New Roman" w:eastAsia="Times New Roman" w:hAnsi="Times New Roman" w:cs="Times New Roman"/>
          <w:b/>
          <w:color w:val="000000"/>
        </w:rPr>
        <w:t>Those involved:</w:t>
      </w:r>
    </w:p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400"/>
        <w:gridCol w:w="2400"/>
        <w:gridCol w:w="2294"/>
      </w:tblGrid>
      <w:tr w:rsidR="00D43C09" w:rsidTr="00DA23CD">
        <w:tc>
          <w:tcPr>
            <w:tcW w:w="239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Victim’s Name(s)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294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info (SEN/Ethnicity)</w:t>
            </w:r>
          </w:p>
        </w:tc>
      </w:tr>
      <w:tr w:rsidR="00D43C09" w:rsidTr="00DA23CD">
        <w:tc>
          <w:tcPr>
            <w:tcW w:w="2399" w:type="dxa"/>
          </w:tcPr>
          <w:p w:rsidR="00D43C09" w:rsidRDefault="00D43C09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43C09" w:rsidTr="00DA23CD">
        <w:tc>
          <w:tcPr>
            <w:tcW w:w="2399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0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94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Perpetrator’s Name(s)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294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info (SEN/Ethnicity)</w:t>
            </w:r>
          </w:p>
        </w:tc>
      </w:tr>
      <w:tr w:rsidR="00D43C09" w:rsidTr="00DA23CD">
        <w:tc>
          <w:tcPr>
            <w:tcW w:w="2399" w:type="dxa"/>
          </w:tcPr>
          <w:p w:rsidR="00D43C09" w:rsidRDefault="00D43C09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4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4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4" w:type="dxa"/>
          </w:tcPr>
          <w:p w:rsidR="00D43C09" w:rsidRDefault="00D43C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3C09" w:rsidTr="00DA23CD">
        <w:tc>
          <w:tcPr>
            <w:tcW w:w="2399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0070C0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Witness’ Names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2400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294" w:type="dxa"/>
          </w:tcPr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Additional info (SEN/Ethnicity)</w:t>
            </w: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C09" w:rsidTr="00DA23CD">
        <w:tc>
          <w:tcPr>
            <w:tcW w:w="2399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Description of incident [in addition to previously logged incident(s)]</w:t>
      </w:r>
    </w:p>
    <w:tbl>
      <w:tblPr>
        <w:tblStyle w:val="a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43C09" w:rsidTr="00DA23CD">
        <w:tc>
          <w:tcPr>
            <w:tcW w:w="9493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3C09" w:rsidRDefault="00D43C09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</w:p>
    <w:p w:rsidR="00DE5A40" w:rsidRDefault="00DE5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E5A40" w:rsidRDefault="00DE5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E5A40" w:rsidRDefault="00DE5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E5A40" w:rsidRDefault="00DE5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E5A40" w:rsidRDefault="00DE5A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Action Taken:</w:t>
      </w:r>
    </w:p>
    <w:tbl>
      <w:tblPr>
        <w:tblStyle w:val="a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43C09" w:rsidTr="00DA23CD">
        <w:trPr>
          <w:trHeight w:val="2967"/>
        </w:trPr>
        <w:tc>
          <w:tcPr>
            <w:tcW w:w="9493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3C09" w:rsidRDefault="00DA23CD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Victim(s): </w:t>
            </w: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Perpetrator(s):</w:t>
            </w: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Parents/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A23CD" w:rsidP="00DA2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Parent to sign when outcomes are shared and discussed.</w:t>
            </w:r>
          </w:p>
        </w:tc>
      </w:tr>
    </w:tbl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Action involving outside agencies (Police/Social Care):</w:t>
      </w:r>
    </w:p>
    <w:tbl>
      <w:tblPr>
        <w:tblStyle w:val="a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C09" w:rsidTr="00DA23CD">
        <w:tc>
          <w:tcPr>
            <w:tcW w:w="9634" w:type="dxa"/>
          </w:tcPr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3C09" w:rsidRDefault="00D43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D43C09" w:rsidRDefault="00D43C0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</w:rPr>
      </w:pP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Signed (person reporting the incident) __________________________________________</w:t>
      </w:r>
    </w:p>
    <w:p w:rsidR="00D43C09" w:rsidRDefault="00DA2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Signed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Headteacher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 ___________________________________Date ________________</w:t>
      </w:r>
    </w:p>
    <w:sectPr w:rsidR="00D43C09" w:rsidSect="00DA23CD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09"/>
    <w:rsid w:val="00811BC9"/>
    <w:rsid w:val="00D43C09"/>
    <w:rsid w:val="00DA23CD"/>
    <w:rsid w:val="00D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609F"/>
  <w15:docId w15:val="{9BF644D5-AB52-498D-BF37-4245F6C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Finola Gill</dc:creator>
  <cp:lastModifiedBy>Finola Gill</cp:lastModifiedBy>
  <cp:revision>4</cp:revision>
  <dcterms:created xsi:type="dcterms:W3CDTF">2020-10-15T13:51:00Z</dcterms:created>
  <dcterms:modified xsi:type="dcterms:W3CDTF">2021-02-06T17:56:00Z</dcterms:modified>
</cp:coreProperties>
</file>